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7DE" w:rsidRPr="00CC1722" w:rsidRDefault="00BA7FCA" w:rsidP="00CC1722">
      <w:pPr>
        <w:jc w:val="center"/>
        <w:rPr>
          <w:rFonts w:ascii="Times New Roman" w:hAnsi="Times New Roman"/>
          <w:b/>
          <w:sz w:val="28"/>
          <w:szCs w:val="28"/>
        </w:rPr>
      </w:pPr>
      <w:r w:rsidRPr="00071520">
        <w:rPr>
          <w:rFonts w:ascii="Times New Roman" w:hAnsi="Times New Roman"/>
          <w:b/>
          <w:sz w:val="28"/>
          <w:szCs w:val="28"/>
        </w:rPr>
        <w:t>План работы  Совета профилактики</w:t>
      </w:r>
    </w:p>
    <w:tbl>
      <w:tblPr>
        <w:tblW w:w="10849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8"/>
        <w:gridCol w:w="5444"/>
        <w:gridCol w:w="1178"/>
        <w:gridCol w:w="2036"/>
        <w:gridCol w:w="1653"/>
      </w:tblGrid>
      <w:tr w:rsidR="00CC1722" w:rsidRPr="00CC1722" w:rsidTr="00CC172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Мероприятие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CC1722" w:rsidRPr="00CC1722" w:rsidTr="00CC1722">
        <w:trPr>
          <w:trHeight w:val="19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Планирование работы на 2020 – 2021 </w:t>
            </w:r>
            <w:proofErr w:type="spell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               2. Проверка информации о трудоустройстве выпускников 9-х ,11-х классов, состояв</w:t>
            </w: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ших на </w:t>
            </w:r>
            <w:proofErr w:type="spell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учете и учете в инспекции по делам несовершен</w:t>
            </w: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нолетних, в образовательные учреждения начального профес</w:t>
            </w: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сионального образования.        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Снятие и постановка на учет.                                          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Соц. педагог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1722" w:rsidRPr="00CC1722" w:rsidTr="00CC172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1.Подведение итогов посещения детей из неблагополучных семей и «трудных» детей. Отчет о работе с семьями, состоящими на учета как </w:t>
            </w:r>
            <w:proofErr w:type="gram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неблагополучные</w:t>
            </w:r>
            <w:proofErr w:type="gram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2.Рассмотрение конфликтных ситуаций.                        3.Снятие и постановка на учет.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2020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1722" w:rsidRPr="00CC1722" w:rsidTr="00CC172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1.Отчет общественных воспитателей на 1ый четверть.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Анализ типичных конфликтных ситуаций среди учащихся.                                                                               3. Постановка на учет и снятие с учета.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2020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gram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ВР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1722" w:rsidRPr="00CC1722" w:rsidTr="00CC172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Анализ ситуации с пропусками занятий по неуважительной причине. 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Занятость учащихся, состоящих на учете. Анализ круга общений детей.                                                                       3. Снятие и постановка на учет.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Члены Совета профилактики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1722" w:rsidRPr="00CC1722" w:rsidTr="00CC172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1.Анализ итогов полугодия по успеваемости,  посещаемости, причины неуспеваемости и пропусков.     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Посещение на дому учащихся, состоящих на </w:t>
            </w:r>
            <w:proofErr w:type="spell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учете, учете в инспекции по делам несовершеннолетних и комиссии по делам несовершеннолетних.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Отчет общественных воспитателей</w:t>
            </w:r>
            <w:proofErr w:type="gram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Совета профилактики Инспектор ПДН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1722" w:rsidRPr="00CC1722" w:rsidTr="00CC172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Проблемы агрессивных детей. Профилактика травматизма, профилактика нарушений </w:t>
            </w: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дисциплины, выражений нецензурной бранью.                                             2. Рассмотрение ситуаций (отчет </w:t>
            </w:r>
            <w:proofErr w:type="spell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руководителей об учащихся, состоящих на профилактическом учете)         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 Снятие и постановка на учет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Февраль 2021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Члены Совета профилактики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1722" w:rsidRPr="00CC1722" w:rsidTr="00CC172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Профилактическая работа с детьми и семьями «группы риска» (отчеты классных руководителей)   Взаимодействие семьи и педагогического коллектива в разрешении социальных проблем, обеспечение педагогической направленности в профилактике школьной </w:t>
            </w:r>
            <w:proofErr w:type="spell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                                                     2. Снятие и постановка на учет.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1722" w:rsidRPr="00CC1722" w:rsidTr="00CC172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Рассмотрение ситуаций.                                                    2. Снятие и постановка на учет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Отчет общественных воспитателей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Соц. педагог Психолог 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1722" w:rsidRPr="00CC1722" w:rsidTr="00CC1722">
        <w:trPr>
          <w:trHeight w:val="24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Контроль подготовки детей группы риска к переводным экзаменам и ито</w:t>
            </w: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говой аттестации выпускников (контроль их текущей успеваемости, посеще</w:t>
            </w: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ния ими консультаций, исправления неудовлетворительных отметок и т.д.).        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2.Рассмотрение ситуаций.                                                     3. Снятие и постановка на учет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Соц. педагог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1722" w:rsidRPr="00CC1722" w:rsidTr="00CC1722">
        <w:trPr>
          <w:trHeight w:val="1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1.Отчет о работе Совета профилактики за </w:t>
            </w:r>
            <w:proofErr w:type="spell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</w:t>
            </w:r>
            <w:proofErr w:type="spell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учебный год.                                                                                           2. Обсуждение организо</w:t>
            </w: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ванного окончания учебного года детьми из группы риска, организации лет</w:t>
            </w: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него отдыха учащихся.                                                                                3. Подготовка анализа работы школы по профилактике правонарушений и преступлений среди школьников за истекший учебный год.                                                         4. Снятие и постановка на учет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 2021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ВР</w:t>
            </w: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1722" w:rsidRPr="00CC1722" w:rsidRDefault="00CC1722" w:rsidP="00CC17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C1722" w:rsidRDefault="00CC1722" w:rsidP="00071520">
      <w:pPr>
        <w:rPr>
          <w:rFonts w:ascii="Times New Roman" w:hAnsi="Times New Roman"/>
          <w:sz w:val="24"/>
          <w:szCs w:val="24"/>
        </w:rPr>
      </w:pPr>
    </w:p>
    <w:p w:rsidR="00CC1722" w:rsidRDefault="00CC1722" w:rsidP="000715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E55D73" w:rsidRPr="00071520" w:rsidRDefault="00CC1722" w:rsidP="000715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bookmarkStart w:id="0" w:name="_GoBack"/>
      <w:bookmarkEnd w:id="0"/>
      <w:r w:rsidR="00F227DE" w:rsidRPr="00071520">
        <w:rPr>
          <w:rFonts w:ascii="Times New Roman" w:hAnsi="Times New Roman"/>
          <w:sz w:val="24"/>
          <w:szCs w:val="24"/>
        </w:rPr>
        <w:t xml:space="preserve">        </w:t>
      </w:r>
      <w:r w:rsidR="005A5AD1">
        <w:rPr>
          <w:rFonts w:ascii="Times New Roman" w:hAnsi="Times New Roman"/>
          <w:sz w:val="24"/>
          <w:szCs w:val="24"/>
        </w:rPr>
        <w:t>Руководитель</w:t>
      </w:r>
      <w:r w:rsidR="005B3ECF" w:rsidRPr="00071520">
        <w:rPr>
          <w:rFonts w:ascii="Times New Roman" w:hAnsi="Times New Roman"/>
          <w:sz w:val="24"/>
          <w:szCs w:val="24"/>
        </w:rPr>
        <w:t xml:space="preserve"> совета профилактики:               </w:t>
      </w:r>
      <w:proofErr w:type="spellStart"/>
      <w:r w:rsidR="0045200D">
        <w:rPr>
          <w:rFonts w:ascii="Times New Roman" w:hAnsi="Times New Roman"/>
          <w:sz w:val="24"/>
          <w:szCs w:val="24"/>
        </w:rPr>
        <w:t>Вахитов</w:t>
      </w:r>
      <w:proofErr w:type="spellEnd"/>
      <w:r w:rsidR="0045200D">
        <w:rPr>
          <w:rFonts w:ascii="Times New Roman" w:hAnsi="Times New Roman"/>
          <w:sz w:val="24"/>
          <w:szCs w:val="24"/>
        </w:rPr>
        <w:t xml:space="preserve"> И.Р.</w:t>
      </w:r>
    </w:p>
    <w:p w:rsidR="005B3ECF" w:rsidRDefault="005B3ECF">
      <w:pPr>
        <w:rPr>
          <w:rFonts w:ascii="Times New Roman" w:hAnsi="Times New Roman"/>
          <w:sz w:val="28"/>
          <w:szCs w:val="28"/>
        </w:rPr>
      </w:pPr>
    </w:p>
    <w:p w:rsidR="00CC1722" w:rsidRPr="00B02CD6" w:rsidRDefault="00CC1722">
      <w:pPr>
        <w:rPr>
          <w:rFonts w:ascii="Times New Roman" w:hAnsi="Times New Roman"/>
          <w:sz w:val="28"/>
          <w:szCs w:val="28"/>
        </w:rPr>
      </w:pPr>
    </w:p>
    <w:sectPr w:rsidR="00CC1722" w:rsidRPr="00B02CD6" w:rsidSect="00071520">
      <w:pgSz w:w="11906" w:h="16838"/>
      <w:pgMar w:top="709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7FCA"/>
    <w:rsid w:val="00002770"/>
    <w:rsid w:val="00071520"/>
    <w:rsid w:val="000A514D"/>
    <w:rsid w:val="00184C5A"/>
    <w:rsid w:val="001F4B53"/>
    <w:rsid w:val="0029349F"/>
    <w:rsid w:val="00296AF0"/>
    <w:rsid w:val="0045200D"/>
    <w:rsid w:val="005A5AD1"/>
    <w:rsid w:val="005B3ECF"/>
    <w:rsid w:val="005F0F50"/>
    <w:rsid w:val="005F557F"/>
    <w:rsid w:val="006D72EE"/>
    <w:rsid w:val="0082785D"/>
    <w:rsid w:val="009B456C"/>
    <w:rsid w:val="00AD4EDE"/>
    <w:rsid w:val="00B02CD6"/>
    <w:rsid w:val="00B137B2"/>
    <w:rsid w:val="00BA7FCA"/>
    <w:rsid w:val="00C315C1"/>
    <w:rsid w:val="00CC1722"/>
    <w:rsid w:val="00E779BE"/>
    <w:rsid w:val="00F227DE"/>
    <w:rsid w:val="00F44872"/>
    <w:rsid w:val="00FB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A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7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B4BD1-FDFD-4C64-80E8-8004DF628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G07789</dc:creator>
  <cp:lastModifiedBy>User</cp:lastModifiedBy>
  <cp:revision>11</cp:revision>
  <cp:lastPrinted>2018-09-05T06:59:00Z</cp:lastPrinted>
  <dcterms:created xsi:type="dcterms:W3CDTF">2014-09-30T08:43:00Z</dcterms:created>
  <dcterms:modified xsi:type="dcterms:W3CDTF">2020-10-17T05:42:00Z</dcterms:modified>
</cp:coreProperties>
</file>